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58CA" w:rsidRDefault="002658CA" w:rsidP="002658C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Name </w:t>
      </w:r>
    </w:p>
    <w:p w:rsidR="002658CA" w:rsidRDefault="002658CA" w:rsidP="002658C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Professor </w:t>
      </w:r>
    </w:p>
    <w:p w:rsidR="002658CA" w:rsidRDefault="002658CA" w:rsidP="002658C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Institution </w:t>
      </w:r>
    </w:p>
    <w:p w:rsidR="002658CA" w:rsidRPr="002658CA" w:rsidRDefault="002658CA" w:rsidP="002658CA">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Date </w:t>
      </w:r>
    </w:p>
    <w:p w:rsidR="00DF0342" w:rsidRPr="002658CA" w:rsidRDefault="004E556D" w:rsidP="002658CA">
      <w:pPr>
        <w:spacing w:line="480" w:lineRule="auto"/>
        <w:rPr>
          <w:rFonts w:ascii="Times New Roman" w:hAnsi="Times New Roman" w:cs="Times New Roman"/>
          <w:sz w:val="24"/>
          <w:szCs w:val="24"/>
        </w:rPr>
      </w:pPr>
      <w:r w:rsidRPr="002658CA">
        <w:rPr>
          <w:rFonts w:ascii="Times New Roman" w:hAnsi="Times New Roman" w:cs="Times New Roman"/>
          <w:b/>
          <w:i/>
          <w:sz w:val="24"/>
          <w:szCs w:val="24"/>
        </w:rPr>
        <w:t>That’s a great Question</w:t>
      </w:r>
      <w:r w:rsidRPr="002658CA">
        <w:rPr>
          <w:rFonts w:ascii="Times New Roman" w:hAnsi="Times New Roman" w:cs="Times New Roman"/>
          <w:sz w:val="24"/>
          <w:szCs w:val="24"/>
        </w:rPr>
        <w:t xml:space="preserve"> </w:t>
      </w:r>
      <w:r w:rsidRPr="002658CA">
        <w:rPr>
          <w:rFonts w:ascii="Times New Roman" w:hAnsi="Times New Roman" w:cs="Times New Roman"/>
          <w:b/>
          <w:sz w:val="24"/>
          <w:szCs w:val="24"/>
        </w:rPr>
        <w:t>by Andy Stanley</w:t>
      </w:r>
      <w:r w:rsidRPr="002658CA">
        <w:rPr>
          <w:rFonts w:ascii="Times New Roman" w:hAnsi="Times New Roman" w:cs="Times New Roman"/>
          <w:sz w:val="24"/>
          <w:szCs w:val="24"/>
        </w:rPr>
        <w:t xml:space="preserve"> </w:t>
      </w:r>
    </w:p>
    <w:p w:rsidR="004E556D" w:rsidRPr="002658CA" w:rsidRDefault="004E556D" w:rsidP="002658CA">
      <w:pPr>
        <w:spacing w:line="480" w:lineRule="auto"/>
        <w:ind w:firstLine="720"/>
        <w:rPr>
          <w:rFonts w:ascii="Times New Roman" w:hAnsi="Times New Roman" w:cs="Times New Roman"/>
          <w:sz w:val="24"/>
          <w:szCs w:val="24"/>
        </w:rPr>
      </w:pPr>
      <w:r w:rsidRPr="002658CA">
        <w:rPr>
          <w:rFonts w:ascii="Times New Roman" w:hAnsi="Times New Roman" w:cs="Times New Roman"/>
          <w:sz w:val="24"/>
          <w:szCs w:val="24"/>
        </w:rPr>
        <w:t xml:space="preserve">There is no video I have ever watched whose speaker is so obsessed </w:t>
      </w:r>
      <w:r w:rsidR="001239D7">
        <w:rPr>
          <w:rFonts w:ascii="Times New Roman" w:hAnsi="Times New Roman" w:cs="Times New Roman"/>
          <w:sz w:val="24"/>
          <w:szCs w:val="24"/>
        </w:rPr>
        <w:t>with</w:t>
      </w:r>
      <w:r w:rsidRPr="002658CA">
        <w:rPr>
          <w:rFonts w:ascii="Times New Roman" w:hAnsi="Times New Roman" w:cs="Times New Roman"/>
          <w:sz w:val="24"/>
          <w:szCs w:val="24"/>
        </w:rPr>
        <w:t xml:space="preserve"> the kind of question people ask. On that note, he encourages leaders to ask hard questions where they should base the questions on those they lead from the perspective of leaders reporting their so-called subjects. Additionally, he says that leaders should not be focused on the efforts people put in achieving results but not the results a lot. For that reason</w:t>
      </w:r>
      <w:r w:rsidR="001239D7">
        <w:rPr>
          <w:rFonts w:ascii="Times New Roman" w:hAnsi="Times New Roman" w:cs="Times New Roman"/>
          <w:sz w:val="24"/>
          <w:szCs w:val="24"/>
        </w:rPr>
        <w:t>,</w:t>
      </w:r>
      <w:r w:rsidRPr="002658CA">
        <w:rPr>
          <w:rFonts w:ascii="Times New Roman" w:hAnsi="Times New Roman" w:cs="Times New Roman"/>
          <w:sz w:val="24"/>
          <w:szCs w:val="24"/>
        </w:rPr>
        <w:t xml:space="preserve"> therefore, he encourages leaders/parents to ask their kids if they put in their best in achieving certain grades.  Besides, Andy Stanley says that questions reveal our values while also they </w:t>
      </w:r>
      <w:r w:rsidR="001239D7">
        <w:rPr>
          <w:rFonts w:ascii="Times New Roman" w:hAnsi="Times New Roman" w:cs="Times New Roman"/>
          <w:sz w:val="24"/>
          <w:szCs w:val="24"/>
        </w:rPr>
        <w:t>allow us</w:t>
      </w:r>
      <w:r w:rsidRPr="002658CA">
        <w:rPr>
          <w:rFonts w:ascii="Times New Roman" w:hAnsi="Times New Roman" w:cs="Times New Roman"/>
          <w:sz w:val="24"/>
          <w:szCs w:val="24"/>
        </w:rPr>
        <w:t xml:space="preserve"> to reveal values. Accordingly, he proceeds to pose one of the greatest questions on which his talk is based</w:t>
      </w:r>
      <w:r w:rsidR="001239D7">
        <w:rPr>
          <w:rFonts w:ascii="Times New Roman" w:hAnsi="Times New Roman" w:cs="Times New Roman"/>
          <w:sz w:val="24"/>
          <w:szCs w:val="24"/>
        </w:rPr>
        <w:t>,</w:t>
      </w:r>
      <w:r w:rsidRPr="002658CA">
        <w:rPr>
          <w:rFonts w:ascii="Times New Roman" w:hAnsi="Times New Roman" w:cs="Times New Roman"/>
          <w:sz w:val="24"/>
          <w:szCs w:val="24"/>
        </w:rPr>
        <w:t xml:space="preserve"> and that is</w:t>
      </w:r>
      <w:r w:rsidR="001239D7">
        <w:rPr>
          <w:rFonts w:ascii="Times New Roman" w:hAnsi="Times New Roman" w:cs="Times New Roman"/>
          <w:sz w:val="24"/>
          <w:szCs w:val="24"/>
        </w:rPr>
        <w:t>,</w:t>
      </w:r>
      <w:r w:rsidRPr="002658CA">
        <w:rPr>
          <w:rFonts w:ascii="Times New Roman" w:hAnsi="Times New Roman" w:cs="Times New Roman"/>
          <w:sz w:val="24"/>
          <w:szCs w:val="24"/>
        </w:rPr>
        <w:t xml:space="preserve"> “What should a great do?” Thus, this text analyzes Andy’s video based on the insights that it reveals about questioning and how each insight is important in business communication while also I will give my personal opinion on what I think are the major insinuations of Andy’s presentation. </w:t>
      </w:r>
    </w:p>
    <w:p w:rsidR="004E556D" w:rsidRPr="002658CA" w:rsidRDefault="00201E7B" w:rsidP="002658CA">
      <w:pPr>
        <w:spacing w:line="480" w:lineRule="auto"/>
        <w:ind w:firstLine="720"/>
        <w:rPr>
          <w:rFonts w:ascii="Times New Roman" w:hAnsi="Times New Roman" w:cs="Times New Roman"/>
          <w:sz w:val="24"/>
          <w:szCs w:val="24"/>
        </w:rPr>
      </w:pPr>
      <w:r w:rsidRPr="002658CA">
        <w:rPr>
          <w:rFonts w:ascii="Times New Roman" w:hAnsi="Times New Roman" w:cs="Times New Roman"/>
          <w:sz w:val="24"/>
          <w:szCs w:val="24"/>
        </w:rPr>
        <w:t xml:space="preserve">One of the greatest insights that </w:t>
      </w:r>
      <w:r w:rsidR="001239D7">
        <w:rPr>
          <w:rFonts w:ascii="Times New Roman" w:hAnsi="Times New Roman" w:cs="Times New Roman"/>
          <w:sz w:val="24"/>
          <w:szCs w:val="24"/>
        </w:rPr>
        <w:t>are</w:t>
      </w:r>
      <w:r w:rsidRPr="002658CA">
        <w:rPr>
          <w:rFonts w:ascii="Times New Roman" w:hAnsi="Times New Roman" w:cs="Times New Roman"/>
          <w:sz w:val="24"/>
          <w:szCs w:val="24"/>
        </w:rPr>
        <w:t xml:space="preserve"> given in the video is what we ask usually does to us in terms of values. While leading a business organization, the kinds of questions leaders ask</w:t>
      </w:r>
      <w:r w:rsidR="001239D7">
        <w:rPr>
          <w:rFonts w:ascii="Times New Roman" w:hAnsi="Times New Roman" w:cs="Times New Roman"/>
          <w:sz w:val="24"/>
          <w:szCs w:val="24"/>
        </w:rPr>
        <w:t xml:space="preserve"> to</w:t>
      </w:r>
      <w:r w:rsidRPr="002658CA">
        <w:rPr>
          <w:rFonts w:ascii="Times New Roman" w:hAnsi="Times New Roman" w:cs="Times New Roman"/>
          <w:sz w:val="24"/>
          <w:szCs w:val="24"/>
        </w:rPr>
        <w:t xml:space="preserve"> reveal whether they value their ambition or those of others and the business at large. On that note, leaders who are concerned </w:t>
      </w:r>
      <w:r w:rsidR="001239D7">
        <w:rPr>
          <w:rFonts w:ascii="Times New Roman" w:hAnsi="Times New Roman" w:cs="Times New Roman"/>
          <w:sz w:val="24"/>
          <w:szCs w:val="24"/>
        </w:rPr>
        <w:t>about</w:t>
      </w:r>
      <w:r w:rsidRPr="002658CA">
        <w:rPr>
          <w:rFonts w:ascii="Times New Roman" w:hAnsi="Times New Roman" w:cs="Times New Roman"/>
          <w:sz w:val="24"/>
          <w:szCs w:val="24"/>
        </w:rPr>
        <w:t xml:space="preserve"> how to make an organization better and those within it </w:t>
      </w:r>
      <w:r w:rsidRPr="002658CA">
        <w:rPr>
          <w:rFonts w:ascii="Times New Roman" w:hAnsi="Times New Roman" w:cs="Times New Roman"/>
          <w:sz w:val="24"/>
          <w:szCs w:val="24"/>
        </w:rPr>
        <w:lastRenderedPageBreak/>
        <w:t xml:space="preserve">will not be asking questions of how much they will make from a business deal that will go to their kitty. They will not attribute business success to their efforts but to the team that is behind the success. </w:t>
      </w:r>
    </w:p>
    <w:p w:rsidR="00201E7B" w:rsidRPr="002658CA" w:rsidRDefault="00201E7B" w:rsidP="002658CA">
      <w:pPr>
        <w:spacing w:line="480" w:lineRule="auto"/>
        <w:ind w:firstLine="720"/>
        <w:rPr>
          <w:rFonts w:ascii="Times New Roman" w:hAnsi="Times New Roman" w:cs="Times New Roman"/>
          <w:sz w:val="24"/>
          <w:szCs w:val="24"/>
        </w:rPr>
      </w:pPr>
      <w:r w:rsidRPr="002658CA">
        <w:rPr>
          <w:rFonts w:ascii="Times New Roman" w:hAnsi="Times New Roman" w:cs="Times New Roman"/>
          <w:sz w:val="24"/>
          <w:szCs w:val="24"/>
        </w:rPr>
        <w:t xml:space="preserve">Another insight the kind of questions one asks are key in reinforcing what they believe. Therefore, a great leader will always ask </w:t>
      </w:r>
      <w:r w:rsidR="001239D7">
        <w:rPr>
          <w:rFonts w:ascii="Times New Roman" w:hAnsi="Times New Roman" w:cs="Times New Roman"/>
          <w:sz w:val="24"/>
          <w:szCs w:val="24"/>
        </w:rPr>
        <w:t xml:space="preserve">the </w:t>
      </w:r>
      <w:r w:rsidRPr="002658CA">
        <w:rPr>
          <w:rFonts w:ascii="Times New Roman" w:hAnsi="Times New Roman" w:cs="Times New Roman"/>
          <w:sz w:val="24"/>
          <w:szCs w:val="24"/>
        </w:rPr>
        <w:t>question of life change</w:t>
      </w:r>
      <w:r w:rsidR="001239D7">
        <w:rPr>
          <w:rFonts w:ascii="Times New Roman" w:hAnsi="Times New Roman" w:cs="Times New Roman"/>
          <w:sz w:val="24"/>
          <w:szCs w:val="24"/>
        </w:rPr>
        <w:t>,</w:t>
      </w:r>
      <w:r w:rsidRPr="002658CA">
        <w:rPr>
          <w:rFonts w:ascii="Times New Roman" w:hAnsi="Times New Roman" w:cs="Times New Roman"/>
          <w:sz w:val="24"/>
          <w:szCs w:val="24"/>
        </w:rPr>
        <w:t xml:space="preserve"> especially among his followers and not what they have done. Therefore, the questions will surround how better people have come and how better they are making others. </w:t>
      </w:r>
    </w:p>
    <w:p w:rsidR="001E0B55" w:rsidRPr="002658CA" w:rsidRDefault="00201E7B" w:rsidP="002658CA">
      <w:pPr>
        <w:spacing w:line="480" w:lineRule="auto"/>
        <w:ind w:firstLine="720"/>
        <w:rPr>
          <w:rFonts w:ascii="Times New Roman" w:hAnsi="Times New Roman" w:cs="Times New Roman"/>
          <w:sz w:val="24"/>
          <w:szCs w:val="24"/>
        </w:rPr>
      </w:pPr>
      <w:r w:rsidRPr="002658CA">
        <w:rPr>
          <w:rFonts w:ascii="Times New Roman" w:hAnsi="Times New Roman" w:cs="Times New Roman"/>
          <w:sz w:val="24"/>
          <w:szCs w:val="24"/>
        </w:rPr>
        <w:t xml:space="preserve">In the third insight, I have to move to the greatest question asked in the video, which is, “what would a great leader do?” Therefore, </w:t>
      </w:r>
      <w:r w:rsidR="001E0B55" w:rsidRPr="002658CA">
        <w:rPr>
          <w:rFonts w:ascii="Times New Roman" w:hAnsi="Times New Roman" w:cs="Times New Roman"/>
          <w:sz w:val="24"/>
          <w:szCs w:val="24"/>
        </w:rPr>
        <w:t>Andy notes that in every decision</w:t>
      </w:r>
      <w:r w:rsidR="001239D7">
        <w:rPr>
          <w:rFonts w:ascii="Times New Roman" w:hAnsi="Times New Roman" w:cs="Times New Roman"/>
          <w:sz w:val="24"/>
          <w:szCs w:val="24"/>
        </w:rPr>
        <w:t>,</w:t>
      </w:r>
      <w:r w:rsidR="001E0B55" w:rsidRPr="002658CA">
        <w:rPr>
          <w:rFonts w:ascii="Times New Roman" w:hAnsi="Times New Roman" w:cs="Times New Roman"/>
          <w:sz w:val="24"/>
          <w:szCs w:val="24"/>
        </w:rPr>
        <w:t xml:space="preserve"> leaders make, there is emotion involved. Therefore, it is a question that unmasks motives, lists one above their interests</w:t>
      </w:r>
      <w:r w:rsidR="001239D7">
        <w:rPr>
          <w:rFonts w:ascii="Times New Roman" w:hAnsi="Times New Roman" w:cs="Times New Roman"/>
          <w:sz w:val="24"/>
          <w:szCs w:val="24"/>
        </w:rPr>
        <w:t>,</w:t>
      </w:r>
      <w:r w:rsidR="001E0B55" w:rsidRPr="002658CA">
        <w:rPr>
          <w:rFonts w:ascii="Times New Roman" w:hAnsi="Times New Roman" w:cs="Times New Roman"/>
          <w:sz w:val="24"/>
          <w:szCs w:val="24"/>
        </w:rPr>
        <w:t xml:space="preserve"> and it sets leaders on the path of knowing what great leaders should do. Andy notes that corporate mission collides with individual/personal motives. The question will out who leaders are in every forum in every organization. In that respect, in businesses, if one is not a great leader, they will want to benefit more than others and even the business by being corrupt. </w:t>
      </w:r>
    </w:p>
    <w:p w:rsidR="001E0B55" w:rsidRPr="002658CA" w:rsidRDefault="001E0B55" w:rsidP="002658CA">
      <w:pPr>
        <w:spacing w:line="480" w:lineRule="auto"/>
        <w:ind w:firstLine="720"/>
        <w:rPr>
          <w:rFonts w:ascii="Times New Roman" w:hAnsi="Times New Roman" w:cs="Times New Roman"/>
          <w:sz w:val="24"/>
          <w:szCs w:val="24"/>
        </w:rPr>
      </w:pPr>
      <w:r w:rsidRPr="002658CA">
        <w:rPr>
          <w:rFonts w:ascii="Times New Roman" w:hAnsi="Times New Roman" w:cs="Times New Roman"/>
          <w:sz w:val="24"/>
          <w:szCs w:val="24"/>
        </w:rPr>
        <w:t xml:space="preserve">In the fourth insight, I recognize that there is a possibility for leaders </w:t>
      </w:r>
      <w:r w:rsidR="001239D7">
        <w:rPr>
          <w:rFonts w:ascii="Times New Roman" w:hAnsi="Times New Roman" w:cs="Times New Roman"/>
          <w:sz w:val="24"/>
          <w:szCs w:val="24"/>
        </w:rPr>
        <w:t xml:space="preserve">to </w:t>
      </w:r>
      <w:bookmarkStart w:id="0" w:name="_GoBack"/>
      <w:bookmarkEnd w:id="0"/>
      <w:r w:rsidR="001239D7">
        <w:rPr>
          <w:rFonts w:ascii="Times New Roman" w:hAnsi="Times New Roman" w:cs="Times New Roman"/>
          <w:sz w:val="24"/>
          <w:szCs w:val="24"/>
        </w:rPr>
        <w:t>personal camouflage</w:t>
      </w:r>
      <w:r w:rsidRPr="002658CA">
        <w:rPr>
          <w:rFonts w:ascii="Times New Roman" w:hAnsi="Times New Roman" w:cs="Times New Roman"/>
          <w:sz w:val="24"/>
          <w:szCs w:val="24"/>
        </w:rPr>
        <w:t xml:space="preserve"> </w:t>
      </w:r>
      <w:r w:rsidR="001239D7">
        <w:rPr>
          <w:rFonts w:ascii="Times New Roman" w:hAnsi="Times New Roman" w:cs="Times New Roman"/>
          <w:sz w:val="24"/>
          <w:szCs w:val="24"/>
        </w:rPr>
        <w:t>plan</w:t>
      </w:r>
      <w:r w:rsidRPr="002658CA">
        <w:rPr>
          <w:rFonts w:ascii="Times New Roman" w:hAnsi="Times New Roman" w:cs="Times New Roman"/>
          <w:sz w:val="24"/>
          <w:szCs w:val="24"/>
        </w:rPr>
        <w:t xml:space="preserve"> with the corporate mission. Therefore, great leaders forget about their ambition and put the mission of the organization they are leading above their own. For instance, people who abscond their duties in </w:t>
      </w:r>
      <w:r w:rsidR="001239D7">
        <w:rPr>
          <w:rFonts w:ascii="Times New Roman" w:hAnsi="Times New Roman" w:cs="Times New Roman"/>
          <w:sz w:val="24"/>
          <w:szCs w:val="24"/>
        </w:rPr>
        <w:t xml:space="preserve">the </w:t>
      </w:r>
      <w:r w:rsidRPr="002658CA">
        <w:rPr>
          <w:rFonts w:ascii="Times New Roman" w:hAnsi="Times New Roman" w:cs="Times New Roman"/>
          <w:sz w:val="24"/>
          <w:szCs w:val="24"/>
        </w:rPr>
        <w:t xml:space="preserve">organization would be asked what the organization should do to make them want to attend to their duties or attend meetings. </w:t>
      </w:r>
    </w:p>
    <w:p w:rsidR="001E0B55" w:rsidRPr="002658CA" w:rsidRDefault="001E0B55" w:rsidP="002658CA">
      <w:pPr>
        <w:spacing w:line="480" w:lineRule="auto"/>
        <w:ind w:firstLine="720"/>
        <w:rPr>
          <w:rFonts w:ascii="Times New Roman" w:hAnsi="Times New Roman" w:cs="Times New Roman"/>
          <w:sz w:val="24"/>
          <w:szCs w:val="24"/>
        </w:rPr>
      </w:pPr>
      <w:r w:rsidRPr="002658CA">
        <w:rPr>
          <w:rFonts w:ascii="Times New Roman" w:hAnsi="Times New Roman" w:cs="Times New Roman"/>
          <w:sz w:val="24"/>
          <w:szCs w:val="24"/>
        </w:rPr>
        <w:t xml:space="preserve">Fifthly, </w:t>
      </w:r>
      <w:r w:rsidR="002658CA" w:rsidRPr="002658CA">
        <w:rPr>
          <w:rFonts w:ascii="Times New Roman" w:hAnsi="Times New Roman" w:cs="Times New Roman"/>
          <w:sz w:val="24"/>
          <w:szCs w:val="24"/>
        </w:rPr>
        <w:t>a great leader who wants to be inspired beyond limits of personality and style will always ask themselves great questions</w:t>
      </w:r>
      <w:r w:rsidR="001239D7">
        <w:rPr>
          <w:rFonts w:ascii="Times New Roman" w:hAnsi="Times New Roman" w:cs="Times New Roman"/>
          <w:sz w:val="24"/>
          <w:szCs w:val="24"/>
        </w:rPr>
        <w:t>,</w:t>
      </w:r>
      <w:r w:rsidR="002658CA" w:rsidRPr="002658CA">
        <w:rPr>
          <w:rFonts w:ascii="Times New Roman" w:hAnsi="Times New Roman" w:cs="Times New Roman"/>
          <w:sz w:val="24"/>
          <w:szCs w:val="24"/>
        </w:rPr>
        <w:t xml:space="preserve"> for instance</w:t>
      </w:r>
      <w:r w:rsidR="001239D7">
        <w:rPr>
          <w:rFonts w:ascii="Times New Roman" w:hAnsi="Times New Roman" w:cs="Times New Roman"/>
          <w:sz w:val="24"/>
          <w:szCs w:val="24"/>
        </w:rPr>
        <w:t>,</w:t>
      </w:r>
      <w:r w:rsidR="002658CA" w:rsidRPr="002658CA">
        <w:rPr>
          <w:rFonts w:ascii="Times New Roman" w:hAnsi="Times New Roman" w:cs="Times New Roman"/>
          <w:sz w:val="24"/>
          <w:szCs w:val="24"/>
        </w:rPr>
        <w:t xml:space="preserve"> what they should do. On that note, one should realize that throughout the talk, Andy emphasizes on what great do to others/organization </w:t>
      </w:r>
      <w:r w:rsidR="002658CA" w:rsidRPr="002658CA">
        <w:rPr>
          <w:rFonts w:ascii="Times New Roman" w:hAnsi="Times New Roman" w:cs="Times New Roman"/>
          <w:sz w:val="24"/>
          <w:szCs w:val="24"/>
        </w:rPr>
        <w:lastRenderedPageBreak/>
        <w:t xml:space="preserve">and not what the organization or others should do to them. Thus, at all times, the simple application of this insight in the corporate one is what should a leader to improve an organization. </w:t>
      </w:r>
    </w:p>
    <w:p w:rsidR="002658CA" w:rsidRPr="002658CA" w:rsidRDefault="002658CA" w:rsidP="002658CA">
      <w:pPr>
        <w:spacing w:line="480" w:lineRule="auto"/>
        <w:ind w:firstLine="720"/>
        <w:rPr>
          <w:rFonts w:ascii="Times New Roman" w:hAnsi="Times New Roman" w:cs="Times New Roman"/>
          <w:sz w:val="24"/>
          <w:szCs w:val="24"/>
        </w:rPr>
      </w:pPr>
      <w:r w:rsidRPr="002658CA">
        <w:rPr>
          <w:rFonts w:ascii="Times New Roman" w:hAnsi="Times New Roman" w:cs="Times New Roman"/>
          <w:sz w:val="24"/>
          <w:szCs w:val="24"/>
        </w:rPr>
        <w:t xml:space="preserve">In my opinion, this presentation by Andy puts leaders </w:t>
      </w:r>
      <w:r w:rsidR="001239D7">
        <w:rPr>
          <w:rFonts w:ascii="Times New Roman" w:hAnsi="Times New Roman" w:cs="Times New Roman"/>
          <w:sz w:val="24"/>
          <w:szCs w:val="24"/>
        </w:rPr>
        <w:t>i</w:t>
      </w:r>
      <w:r w:rsidRPr="002658CA">
        <w:rPr>
          <w:rFonts w:ascii="Times New Roman" w:hAnsi="Times New Roman" w:cs="Times New Roman"/>
          <w:sz w:val="24"/>
          <w:szCs w:val="24"/>
        </w:rPr>
        <w:t>n the spotlight as to what efforts they should put in place to improve organizations and entities they have been given. Thus, the presented</w:t>
      </w:r>
      <w:r w:rsidR="001239D7">
        <w:rPr>
          <w:rFonts w:ascii="Times New Roman" w:hAnsi="Times New Roman" w:cs="Times New Roman"/>
          <w:sz w:val="24"/>
          <w:szCs w:val="24"/>
        </w:rPr>
        <w:t>,</w:t>
      </w:r>
      <w:r w:rsidRPr="002658CA">
        <w:rPr>
          <w:rFonts w:ascii="Times New Roman" w:hAnsi="Times New Roman" w:cs="Times New Roman"/>
          <w:sz w:val="24"/>
          <w:szCs w:val="24"/>
        </w:rPr>
        <w:t xml:space="preserve"> in my opinion</w:t>
      </w:r>
      <w:r w:rsidR="001239D7">
        <w:rPr>
          <w:rFonts w:ascii="Times New Roman" w:hAnsi="Times New Roman" w:cs="Times New Roman"/>
          <w:sz w:val="24"/>
          <w:szCs w:val="24"/>
        </w:rPr>
        <w:t>,</w:t>
      </w:r>
      <w:r w:rsidRPr="002658CA">
        <w:rPr>
          <w:rFonts w:ascii="Times New Roman" w:hAnsi="Times New Roman" w:cs="Times New Roman"/>
          <w:sz w:val="24"/>
          <w:szCs w:val="24"/>
        </w:rPr>
        <w:t xml:space="preserve"> calls on leaders to emphasize on selfless acts which stem from selfless questions which demand them to act and improve environments in which they work. </w:t>
      </w:r>
    </w:p>
    <w:p w:rsidR="00201E7B" w:rsidRPr="002658CA" w:rsidRDefault="00201E7B" w:rsidP="002658CA">
      <w:pPr>
        <w:spacing w:line="480" w:lineRule="auto"/>
        <w:ind w:firstLine="720"/>
        <w:rPr>
          <w:rFonts w:ascii="Times New Roman" w:hAnsi="Times New Roman" w:cs="Times New Roman"/>
          <w:sz w:val="24"/>
          <w:szCs w:val="24"/>
        </w:rPr>
      </w:pPr>
      <w:r w:rsidRPr="002658CA">
        <w:rPr>
          <w:rFonts w:ascii="Times New Roman" w:hAnsi="Times New Roman" w:cs="Times New Roman"/>
          <w:sz w:val="24"/>
          <w:szCs w:val="24"/>
        </w:rPr>
        <w:t xml:space="preserve"> </w:t>
      </w:r>
    </w:p>
    <w:p w:rsidR="00201E7B" w:rsidRPr="002658CA" w:rsidRDefault="00201E7B" w:rsidP="002658CA">
      <w:pPr>
        <w:spacing w:line="480" w:lineRule="auto"/>
        <w:ind w:firstLine="720"/>
        <w:rPr>
          <w:rFonts w:ascii="Times New Roman" w:hAnsi="Times New Roman" w:cs="Times New Roman"/>
          <w:sz w:val="24"/>
          <w:szCs w:val="24"/>
        </w:rPr>
      </w:pPr>
    </w:p>
    <w:p w:rsidR="004E556D" w:rsidRPr="002658CA" w:rsidRDefault="004E556D" w:rsidP="002658CA">
      <w:pPr>
        <w:spacing w:line="480" w:lineRule="auto"/>
        <w:ind w:firstLine="720"/>
        <w:rPr>
          <w:rFonts w:ascii="Times New Roman" w:hAnsi="Times New Roman" w:cs="Times New Roman"/>
          <w:sz w:val="24"/>
          <w:szCs w:val="24"/>
        </w:rPr>
      </w:pPr>
    </w:p>
    <w:sectPr w:rsidR="004E556D" w:rsidRPr="002658C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1D67" w:rsidRDefault="00741D67" w:rsidP="002658CA">
      <w:pPr>
        <w:spacing w:after="0" w:line="240" w:lineRule="auto"/>
      </w:pPr>
      <w:r>
        <w:separator/>
      </w:r>
    </w:p>
  </w:endnote>
  <w:endnote w:type="continuationSeparator" w:id="0">
    <w:p w:rsidR="00741D67" w:rsidRDefault="00741D67" w:rsidP="00265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1D67" w:rsidRDefault="00741D67" w:rsidP="002658CA">
      <w:pPr>
        <w:spacing w:after="0" w:line="240" w:lineRule="auto"/>
      </w:pPr>
      <w:r>
        <w:separator/>
      </w:r>
    </w:p>
  </w:footnote>
  <w:footnote w:type="continuationSeparator" w:id="0">
    <w:p w:rsidR="00741D67" w:rsidRDefault="00741D67" w:rsidP="002658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2614584"/>
      <w:docPartObj>
        <w:docPartGallery w:val="Page Numbers (Top of Page)"/>
        <w:docPartUnique/>
      </w:docPartObj>
    </w:sdtPr>
    <w:sdtEndPr>
      <w:rPr>
        <w:rFonts w:ascii="Times New Roman" w:hAnsi="Times New Roman" w:cs="Times New Roman"/>
        <w:noProof/>
        <w:sz w:val="24"/>
        <w:szCs w:val="24"/>
      </w:rPr>
    </w:sdtEndPr>
    <w:sdtContent>
      <w:p w:rsidR="002658CA" w:rsidRPr="002658CA" w:rsidRDefault="002658CA">
        <w:pPr>
          <w:pStyle w:val="Header"/>
          <w:jc w:val="right"/>
          <w:rPr>
            <w:rFonts w:ascii="Times New Roman" w:hAnsi="Times New Roman" w:cs="Times New Roman"/>
            <w:sz w:val="24"/>
            <w:szCs w:val="24"/>
          </w:rPr>
        </w:pPr>
        <w:r w:rsidRPr="002658CA">
          <w:rPr>
            <w:rFonts w:ascii="Times New Roman" w:hAnsi="Times New Roman" w:cs="Times New Roman"/>
            <w:sz w:val="24"/>
            <w:szCs w:val="24"/>
          </w:rPr>
          <w:t>Surname</w:t>
        </w:r>
        <w:r w:rsidRPr="002658CA">
          <w:rPr>
            <w:rFonts w:ascii="Times New Roman" w:hAnsi="Times New Roman" w:cs="Times New Roman"/>
            <w:sz w:val="24"/>
            <w:szCs w:val="24"/>
          </w:rPr>
          <w:fldChar w:fldCharType="begin"/>
        </w:r>
        <w:r w:rsidRPr="002658CA">
          <w:rPr>
            <w:rFonts w:ascii="Times New Roman" w:hAnsi="Times New Roman" w:cs="Times New Roman"/>
            <w:sz w:val="24"/>
            <w:szCs w:val="24"/>
          </w:rPr>
          <w:instrText xml:space="preserve"> PAGE   \* MERGEFORMAT </w:instrText>
        </w:r>
        <w:r w:rsidRPr="002658CA">
          <w:rPr>
            <w:rFonts w:ascii="Times New Roman" w:hAnsi="Times New Roman" w:cs="Times New Roman"/>
            <w:sz w:val="24"/>
            <w:szCs w:val="24"/>
          </w:rPr>
          <w:fldChar w:fldCharType="separate"/>
        </w:r>
        <w:r w:rsidR="001239D7">
          <w:rPr>
            <w:rFonts w:ascii="Times New Roman" w:hAnsi="Times New Roman" w:cs="Times New Roman"/>
            <w:noProof/>
            <w:sz w:val="24"/>
            <w:szCs w:val="24"/>
          </w:rPr>
          <w:t>1</w:t>
        </w:r>
        <w:r w:rsidRPr="002658CA">
          <w:rPr>
            <w:rFonts w:ascii="Times New Roman" w:hAnsi="Times New Roman" w:cs="Times New Roman"/>
            <w:noProof/>
            <w:sz w:val="24"/>
            <w:szCs w:val="24"/>
          </w:rPr>
          <w:fldChar w:fldCharType="end"/>
        </w:r>
      </w:p>
    </w:sdtContent>
  </w:sdt>
  <w:p w:rsidR="002658CA" w:rsidRDefault="002658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IxszQztTQ1MTQ0NTFX0lEKTi0uzszPAykwrAUA/H81RCwAAAA="/>
  </w:docVars>
  <w:rsids>
    <w:rsidRoot w:val="004E556D"/>
    <w:rsid w:val="001239D7"/>
    <w:rsid w:val="001E0B55"/>
    <w:rsid w:val="00201E7B"/>
    <w:rsid w:val="002658CA"/>
    <w:rsid w:val="00455A8B"/>
    <w:rsid w:val="004E556D"/>
    <w:rsid w:val="006A1557"/>
    <w:rsid w:val="00741D67"/>
    <w:rsid w:val="00DF0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825BB9-95E3-4D05-976E-E717EEA143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5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8CA"/>
  </w:style>
  <w:style w:type="paragraph" w:styleId="Footer">
    <w:name w:val="footer"/>
    <w:basedOn w:val="Normal"/>
    <w:link w:val="FooterChar"/>
    <w:uiPriority w:val="99"/>
    <w:unhideWhenUsed/>
    <w:rsid w:val="00265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594</Words>
  <Characters>3387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DOMMIE</dc:creator>
  <cp:lastModifiedBy>aaronaquines@gmail.com</cp:lastModifiedBy>
  <cp:revision>2</cp:revision>
  <dcterms:created xsi:type="dcterms:W3CDTF">2020-04-27T14:07:00Z</dcterms:created>
  <dcterms:modified xsi:type="dcterms:W3CDTF">2020-04-27T14:07:00Z</dcterms:modified>
</cp:coreProperties>
</file>